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567" w:rsidRDefault="00396567" w:rsidP="00396567">
      <w:pPr>
        <w:pStyle w:val="NormalWeb"/>
      </w:pPr>
      <w:proofErr w:type="gramStart"/>
      <w:r>
        <w:t>CORTONA “</w:t>
      </w:r>
      <w:proofErr w:type="spellStart"/>
      <w:r>
        <w:t>Flagflyers</w:t>
      </w:r>
      <w:proofErr w:type="spellEnd"/>
      <w:r>
        <w:t xml:space="preserve"> performance” </w:t>
      </w:r>
      <w:r w:rsidRPr="00396567">
        <w:rPr>
          <w:b/>
        </w:rPr>
        <w:t>3/6 June and 7th of June</w:t>
      </w:r>
      <w:r>
        <w:t xml:space="preserve"> Medieval week.</w:t>
      </w:r>
      <w:proofErr w:type="gramEnd"/>
      <w:r>
        <w:t xml:space="preserve"> </w:t>
      </w:r>
      <w:r w:rsidRPr="00C20520">
        <w:rPr>
          <w:rStyle w:val="Strong"/>
          <w:b w:val="0"/>
          <w:lang w:val="it-IT"/>
        </w:rPr>
        <w:t>9 PM in Piazza Signorelli.</w:t>
      </w:r>
      <w:r w:rsidRPr="00C20520">
        <w:rPr>
          <w:lang w:val="it-IT"/>
        </w:rPr>
        <w:t xml:space="preserve">  A medieval tradition” presented by “Associazione Sbandieratori Città di Arezzo” and “Gruppo Sbandieratori e Musici Città di Cortona”. </w:t>
      </w:r>
      <w:r w:rsidRPr="00C20520">
        <w:t>7th of June f</w:t>
      </w:r>
      <w:r w:rsidRPr="00C20520">
        <w:rPr>
          <w:rStyle w:val="Strong"/>
          <w:b w:val="0"/>
        </w:rPr>
        <w:t>rom 6 PM to 11 PM – Piazza Signorelli</w:t>
      </w:r>
      <w:r w:rsidRPr="00C20520">
        <w:t xml:space="preserve"> “Medieval Evening with shows, trades and </w:t>
      </w:r>
      <w:proofErr w:type="spellStart"/>
      <w:r w:rsidRPr="00C20520">
        <w:t>flavors</w:t>
      </w:r>
      <w:proofErr w:type="spellEnd"/>
      <w:r w:rsidRPr="00C20520">
        <w:t xml:space="preserve">” with </w:t>
      </w:r>
      <w:proofErr w:type="spellStart"/>
      <w:r w:rsidRPr="00C20520">
        <w:t>Monaldo</w:t>
      </w:r>
      <w:proofErr w:type="spellEnd"/>
      <w:r>
        <w:t xml:space="preserve"> </w:t>
      </w:r>
      <w:proofErr w:type="spellStart"/>
      <w:r>
        <w:t>Istrio</w:t>
      </w:r>
      <w:proofErr w:type="spellEnd"/>
      <w:r>
        <w:t xml:space="preserve"> lo </w:t>
      </w:r>
      <w:proofErr w:type="spellStart"/>
      <w:r>
        <w:t>Giullaro</w:t>
      </w:r>
      <w:proofErr w:type="spellEnd"/>
      <w:r>
        <w:t xml:space="preserve"> and the five Quarters of </w:t>
      </w:r>
      <w:proofErr w:type="spellStart"/>
      <w:r>
        <w:t>Cortona</w:t>
      </w:r>
      <w:proofErr w:type="spellEnd"/>
      <w:r>
        <w:t xml:space="preserve">. The </w:t>
      </w:r>
      <w:proofErr w:type="spellStart"/>
      <w:r>
        <w:t>Taverna</w:t>
      </w:r>
      <w:proofErr w:type="spellEnd"/>
      <w:r>
        <w:t xml:space="preserve"> del </w:t>
      </w:r>
      <w:proofErr w:type="spellStart"/>
      <w:r>
        <w:t>Balestriere</w:t>
      </w:r>
      <w:proofErr w:type="spellEnd"/>
      <w:r>
        <w:t xml:space="preserve"> is open to the public.</w:t>
      </w:r>
    </w:p>
    <w:p w:rsidR="00396567" w:rsidRDefault="00396567" w:rsidP="00396567">
      <w:pPr>
        <w:pStyle w:val="NormalWeb"/>
      </w:pPr>
      <w:r>
        <w:t>CORTONA</w:t>
      </w:r>
      <w:proofErr w:type="gramStart"/>
      <w:r>
        <w:t>  [</w:t>
      </w:r>
      <w:proofErr w:type="gramEnd"/>
      <w:r>
        <w:t xml:space="preserve">Arezzo] – The </w:t>
      </w:r>
      <w:proofErr w:type="spellStart"/>
      <w:r>
        <w:t>Archidado</w:t>
      </w:r>
      <w:proofErr w:type="spellEnd"/>
      <w:r>
        <w:t xml:space="preserve"> Joust, </w:t>
      </w:r>
      <w:r w:rsidRPr="00396567">
        <w:rPr>
          <w:b/>
        </w:rPr>
        <w:t>9th of June</w:t>
      </w:r>
      <w:r>
        <w:t xml:space="preserve"> </w:t>
      </w:r>
      <w:proofErr w:type="spellStart"/>
      <w:r>
        <w:t>Cortona</w:t>
      </w:r>
      <w:proofErr w:type="spellEnd"/>
      <w:r>
        <w:t xml:space="preserve"> proposes an event linked to its history: the wedding between Francesco </w:t>
      </w:r>
      <w:proofErr w:type="spellStart"/>
      <w:r>
        <w:t>Casali</w:t>
      </w:r>
      <w:proofErr w:type="spellEnd"/>
      <w:r>
        <w:t xml:space="preserve"> and Antonia </w:t>
      </w:r>
      <w:proofErr w:type="spellStart"/>
      <w:r>
        <w:t>Salimbeni</w:t>
      </w:r>
      <w:proofErr w:type="spellEnd"/>
      <w:r>
        <w:t xml:space="preserve"> (in 1397)</w:t>
      </w:r>
      <w:r w:rsidR="00C20520">
        <w:t xml:space="preserve">. </w:t>
      </w:r>
      <w:r>
        <w:t>11 AM – Piazza Signorelli “</w:t>
      </w:r>
      <w:proofErr w:type="spellStart"/>
      <w:r>
        <w:t>Provaccia</w:t>
      </w:r>
      <w:proofErr w:type="spellEnd"/>
      <w:r>
        <w:t xml:space="preserve">” 4 PM – Piazza Signorelli – ARCHIDADO JOUST 7 PM – Cathedral of </w:t>
      </w:r>
      <w:proofErr w:type="spellStart"/>
      <w:r>
        <w:t>Cortona</w:t>
      </w:r>
      <w:proofErr w:type="spellEnd"/>
      <w:r>
        <w:t xml:space="preserve"> – thanksgiving celebration “ TE DEUM “ 8 PM – Medieval costume dinner (reservation is required)</w:t>
      </w:r>
    </w:p>
    <w:p w:rsidR="00396567" w:rsidRDefault="00396567" w:rsidP="00396567">
      <w:pPr>
        <w:pStyle w:val="NormalWeb"/>
      </w:pPr>
      <w:r>
        <w:t xml:space="preserve">SAN GIMIGNANO </w:t>
      </w:r>
      <w:hyperlink r:id="rId4" w:tgtFrame="_blank" w:history="1">
        <w:proofErr w:type="spellStart"/>
        <w:r>
          <w:rPr>
            <w:rStyle w:val="Hyperlink"/>
          </w:rPr>
          <w:t>Ferie</w:t>
        </w:r>
        <w:proofErr w:type="spellEnd"/>
        <w:r>
          <w:rPr>
            <w:rStyle w:val="Hyperlink"/>
          </w:rPr>
          <w:t xml:space="preserve"> </w:t>
        </w:r>
        <w:proofErr w:type="spellStart"/>
        <w:r>
          <w:rPr>
            <w:rStyle w:val="Hyperlink"/>
          </w:rPr>
          <w:t>delle</w:t>
        </w:r>
        <w:proofErr w:type="spellEnd"/>
        <w:r>
          <w:rPr>
            <w:rStyle w:val="Hyperlink"/>
          </w:rPr>
          <w:t xml:space="preserve"> </w:t>
        </w:r>
        <w:proofErr w:type="spellStart"/>
        <w:r>
          <w:rPr>
            <w:rStyle w:val="Hyperlink"/>
          </w:rPr>
          <w:t>Messi</w:t>
        </w:r>
        <w:proofErr w:type="spellEnd"/>
      </w:hyperlink>
      <w:r>
        <w:t xml:space="preserve"> – </w:t>
      </w:r>
      <w:r w:rsidRPr="00396567">
        <w:rPr>
          <w:b/>
        </w:rPr>
        <w:t>June 14th, 15th, 16th</w:t>
      </w:r>
      <w:r>
        <w:t xml:space="preserve"> Historical re-evocation in the streets and squares of the town, with medieval stands, parades in costume and a knightly tournament called “</w:t>
      </w:r>
      <w:proofErr w:type="spellStart"/>
      <w:r>
        <w:t>Giostra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Bastoni</w:t>
      </w:r>
      <w:proofErr w:type="spellEnd"/>
      <w:r>
        <w:t>”.</w:t>
      </w:r>
    </w:p>
    <w:p w:rsidR="00396567" w:rsidRDefault="00396567" w:rsidP="00396567">
      <w:pPr>
        <w:pStyle w:val="NormalWeb"/>
      </w:pPr>
      <w:r>
        <w:rPr>
          <w:rStyle w:val="Emphasis"/>
        </w:rPr>
        <w:t xml:space="preserve">BEVAGNA </w:t>
      </w:r>
      <w:hyperlink r:id="rId5" w:tgtFrame="_blank" w:history="1">
        <w:r>
          <w:rPr>
            <w:rStyle w:val="Hyperlink"/>
            <w:i/>
            <w:iCs/>
          </w:rPr>
          <w:t xml:space="preserve">The Market of the </w:t>
        </w:r>
        <w:proofErr w:type="spellStart"/>
        <w:r>
          <w:rPr>
            <w:rStyle w:val="Hyperlink"/>
            <w:i/>
            <w:iCs/>
          </w:rPr>
          <w:t>Gaite</w:t>
        </w:r>
        <w:proofErr w:type="spellEnd"/>
      </w:hyperlink>
      <w:r>
        <w:rPr>
          <w:rStyle w:val="Emphasis"/>
        </w:rPr>
        <w:t xml:space="preserve"> </w:t>
      </w:r>
      <w:r w:rsidRPr="00396567">
        <w:rPr>
          <w:rStyle w:val="Emphasis"/>
          <w:b/>
        </w:rPr>
        <w:t>17/</w:t>
      </w:r>
      <w:r w:rsidRPr="00396567">
        <w:rPr>
          <w:b/>
        </w:rPr>
        <w:t xml:space="preserve"> </w:t>
      </w:r>
      <w:r w:rsidRPr="00396567">
        <w:rPr>
          <w:rStyle w:val="Emphasis"/>
          <w:b/>
        </w:rPr>
        <w:t>26 June 2013</w:t>
      </w:r>
      <w:r>
        <w:rPr>
          <w:rStyle w:val="Emphasis"/>
        </w:rPr>
        <w:t xml:space="preserve"> </w:t>
      </w:r>
      <w:proofErr w:type="gramStart"/>
      <w:r>
        <w:t>The</w:t>
      </w:r>
      <w:proofErr w:type="gramEnd"/>
      <w:r>
        <w:t xml:space="preserve"> Market of the </w:t>
      </w:r>
      <w:proofErr w:type="spellStart"/>
      <w:r>
        <w:t>Gaite</w:t>
      </w:r>
      <w:proofErr w:type="spellEnd"/>
      <w:r>
        <w:t xml:space="preserve"> takes its inspiration from the ancient division of </w:t>
      </w:r>
      <w:proofErr w:type="spellStart"/>
      <w:r>
        <w:t>Bevagna</w:t>
      </w:r>
      <w:proofErr w:type="spellEnd"/>
      <w:r>
        <w:t xml:space="preserve"> (a town of just over 5,000 inhabitants of the province of Perugia. During these ten days it is possible to get into a time capsule, visiting ancient shops, experiencing medieval crafts, arts and games and </w:t>
      </w:r>
      <w:r>
        <w:rPr>
          <w:rStyle w:val="Strong"/>
        </w:rPr>
        <w:t xml:space="preserve">tasting at night, in its magical piazzas and narrow streets, food and specialities prepared following original recipes from the XIII century. </w:t>
      </w:r>
    </w:p>
    <w:p w:rsidR="00396567" w:rsidRDefault="00396567" w:rsidP="00396567">
      <w:pPr>
        <w:pStyle w:val="NormalWeb"/>
      </w:pPr>
      <w:r>
        <w:t xml:space="preserve">AREZZO </w:t>
      </w:r>
      <w:hyperlink r:id="rId6" w:tgtFrame="_blank" w:history="1">
        <w:proofErr w:type="spellStart"/>
        <w:r>
          <w:rPr>
            <w:rStyle w:val="Hyperlink"/>
          </w:rPr>
          <w:t>Giostra</w:t>
        </w:r>
        <w:proofErr w:type="spellEnd"/>
        <w:r>
          <w:rPr>
            <w:rStyle w:val="Hyperlink"/>
          </w:rPr>
          <w:t xml:space="preserve"> </w:t>
        </w:r>
        <w:proofErr w:type="gramStart"/>
        <w:r>
          <w:rPr>
            <w:rStyle w:val="Hyperlink"/>
          </w:rPr>
          <w:t>del</w:t>
        </w:r>
        <w:proofErr w:type="gramEnd"/>
        <w:r>
          <w:rPr>
            <w:rStyle w:val="Hyperlink"/>
          </w:rPr>
          <w:t xml:space="preserve"> </w:t>
        </w:r>
        <w:proofErr w:type="spellStart"/>
        <w:r>
          <w:rPr>
            <w:rStyle w:val="Hyperlink"/>
          </w:rPr>
          <w:t>Saracino</w:t>
        </w:r>
        <w:proofErr w:type="spellEnd"/>
      </w:hyperlink>
      <w:r>
        <w:t xml:space="preserve"> – </w:t>
      </w:r>
      <w:r w:rsidRPr="00396567">
        <w:rPr>
          <w:b/>
        </w:rPr>
        <w:t>3rd Saturday in June</w:t>
      </w:r>
      <w:r>
        <w:t xml:space="preserve"> Ancient game on horseback, with an impressive historical procession. The festival is </w:t>
      </w:r>
      <w:proofErr w:type="gramStart"/>
      <w:r>
        <w:t>proceeded</w:t>
      </w:r>
      <w:proofErr w:type="gramEnd"/>
      <w:r>
        <w:t xml:space="preserve"> by a procession in traditional costumes.</w:t>
      </w:r>
      <w:r w:rsidRPr="00396567">
        <w:t xml:space="preserve"> </w:t>
      </w:r>
    </w:p>
    <w:p w:rsidR="00396567" w:rsidRDefault="00396567" w:rsidP="00396567">
      <w:pPr>
        <w:pStyle w:val="NormalWeb"/>
      </w:pPr>
      <w:r>
        <w:t xml:space="preserve">FIRENZE - </w:t>
      </w:r>
      <w:proofErr w:type="spellStart"/>
      <w:r>
        <w:t>Festa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San Giovanni, </w:t>
      </w:r>
      <w:proofErr w:type="spellStart"/>
      <w:r>
        <w:t>Calcio</w:t>
      </w:r>
      <w:proofErr w:type="spellEnd"/>
      <w:r>
        <w:t xml:space="preserve"> </w:t>
      </w:r>
      <w:proofErr w:type="spellStart"/>
      <w:r>
        <w:t>storico</w:t>
      </w:r>
      <w:proofErr w:type="spellEnd"/>
      <w:r>
        <w:t xml:space="preserve"> in Costume [ </w:t>
      </w:r>
      <w:r>
        <w:rPr>
          <w:rStyle w:val="Emphasis"/>
        </w:rPr>
        <w:t>San Giovanni Feast, Medieval Football Matches &amp; Fireworks</w:t>
      </w:r>
      <w:r>
        <w:t xml:space="preserve">]– </w:t>
      </w:r>
      <w:r w:rsidRPr="00396567">
        <w:rPr>
          <w:b/>
        </w:rPr>
        <w:t>24</w:t>
      </w:r>
      <w:r w:rsidRPr="00396567">
        <w:rPr>
          <w:b/>
          <w:vertAlign w:val="superscript"/>
        </w:rPr>
        <w:t>th</w:t>
      </w:r>
      <w:r>
        <w:rPr>
          <w:b/>
        </w:rPr>
        <w:t xml:space="preserve"> of</w:t>
      </w:r>
      <w:r w:rsidRPr="00396567">
        <w:rPr>
          <w:b/>
        </w:rPr>
        <w:t xml:space="preserve"> June</w:t>
      </w:r>
      <w:r>
        <w:t xml:space="preserve"> Florence celebrates this day with the lively medieval football matches played on Piazza </w:t>
      </w:r>
      <w:proofErr w:type="spellStart"/>
      <w:r>
        <w:t>di</w:t>
      </w:r>
      <w:proofErr w:type="spellEnd"/>
      <w:r>
        <w:t xml:space="preserve"> </w:t>
      </w:r>
      <w:proofErr w:type="spellStart"/>
      <w:r>
        <w:t>Sante</w:t>
      </w:r>
      <w:proofErr w:type="spellEnd"/>
      <w:r>
        <w:t xml:space="preserve"> Croce, ending with a fireworks display over </w:t>
      </w:r>
      <w:proofErr w:type="spellStart"/>
      <w:r>
        <w:t>Piazzale</w:t>
      </w:r>
      <w:proofErr w:type="spellEnd"/>
      <w:r>
        <w:t xml:space="preserve"> Michelangelo.</w:t>
      </w:r>
    </w:p>
    <w:p w:rsidR="00396567" w:rsidRDefault="00396567" w:rsidP="00396567">
      <w:pPr>
        <w:pStyle w:val="NormalWeb"/>
      </w:pPr>
      <w:r>
        <w:t>SPOLETO (</w:t>
      </w:r>
      <w:hyperlink r:id="rId7" w:tgtFrame="_blank" w:history="1">
        <w:r>
          <w:rPr>
            <w:rStyle w:val="Hyperlink"/>
          </w:rPr>
          <w:t>Spoleto Festival</w:t>
        </w:r>
      </w:hyperlink>
      <w:r>
        <w:t xml:space="preserve">) </w:t>
      </w:r>
      <w:r w:rsidRPr="00396567">
        <w:rPr>
          <w:b/>
        </w:rPr>
        <w:t>28th of June, 14th of July</w:t>
      </w:r>
    </w:p>
    <w:p w:rsidR="00396567" w:rsidRDefault="00396567" w:rsidP="00396567">
      <w:pPr>
        <w:pStyle w:val="NormalWeb"/>
      </w:pPr>
      <w:r>
        <w:t xml:space="preserve">LAKE TRASIMENO: </w:t>
      </w:r>
      <w:hyperlink r:id="rId8" w:tgtFrame="_blank" w:history="1">
        <w:r>
          <w:rPr>
            <w:rStyle w:val="Hyperlink"/>
          </w:rPr>
          <w:t>Trasimeno Music Festival</w:t>
        </w:r>
      </w:hyperlink>
      <w:r>
        <w:t xml:space="preserve"> For a week each summer, </w:t>
      </w:r>
      <w:r w:rsidRPr="00396567">
        <w:rPr>
          <w:b/>
        </w:rPr>
        <w:t>from 29 June 2013 to 4 July</w:t>
      </w:r>
      <w:r>
        <w:t xml:space="preserve">, in the magical atmosphere of the Castle of the Knights of Malta in </w:t>
      </w:r>
      <w:proofErr w:type="spellStart"/>
      <w:r>
        <w:t>Magione</w:t>
      </w:r>
      <w:proofErr w:type="spellEnd"/>
      <w:r>
        <w:t xml:space="preserve"> international artists of the highest level.</w:t>
      </w:r>
    </w:p>
    <w:p w:rsidR="00F837A6" w:rsidRDefault="00C20520"/>
    <w:sectPr w:rsidR="00F837A6" w:rsidSect="009579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96567"/>
    <w:rsid w:val="001011CD"/>
    <w:rsid w:val="001C44E9"/>
    <w:rsid w:val="00396567"/>
    <w:rsid w:val="003F4BF8"/>
    <w:rsid w:val="005C6094"/>
    <w:rsid w:val="00725945"/>
    <w:rsid w:val="009579F3"/>
    <w:rsid w:val="009807F0"/>
    <w:rsid w:val="00AD7327"/>
    <w:rsid w:val="00B51A66"/>
    <w:rsid w:val="00C20520"/>
    <w:rsid w:val="00CD40A6"/>
    <w:rsid w:val="00DB5F93"/>
    <w:rsid w:val="00F117F6"/>
    <w:rsid w:val="00FF7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9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9656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39656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96567"/>
    <w:rPr>
      <w:b/>
      <w:bCs/>
    </w:rPr>
  </w:style>
  <w:style w:type="character" w:styleId="Emphasis">
    <w:name w:val="Emphasis"/>
    <w:basedOn w:val="DefaultParagraphFont"/>
    <w:uiPriority w:val="20"/>
    <w:qFormat/>
    <w:rsid w:val="0039656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65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5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0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sitor.benchmarkemail.com/c/l?u=245EF90&amp;e=2C537D&amp;c=2BC6A&amp;t=1&amp;l=FDFAD8&amp;email=ObI%2FpldvQUTUqWUqy5ZUp4XKqVuwdUz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visitor.benchmarkemail.com/c/l?u=245EF8F&amp;e=2C537D&amp;c=2BC6A&amp;t=1&amp;l=FDFAD8&amp;email=ObI%2FpldvQUTUqWUqy5ZUp4XKqVuwdUz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visitor.benchmarkemail.com/c/l?u=245EF8E&amp;e=2C537D&amp;c=2BC6A&amp;t=1&amp;l=FDFAD8&amp;email=ObI%2FpldvQUTUqWUqy5ZUp4XKqVuwdUzT" TargetMode="External"/><Relationship Id="rId5" Type="http://schemas.openxmlformats.org/officeDocument/2006/relationships/hyperlink" Target="http://visitor.benchmarkemail.com/c/l?u=246057B&amp;e=2C537D&amp;c=2BC6A&amp;t=1&amp;l=FDFAD8&amp;email=ObI%2FpldvQUTUqWUqy5ZUp4XKqVuwdUzT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visitor.benchmarkemail.com/c/l?u=246057A&amp;e=2C537D&amp;c=2BC6A&amp;t=1&amp;l=FDFAD8&amp;email=ObI%2FpldvQUTUqWUqy5ZUp4XKqVuwdUzT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450</Words>
  <Characters>2566</Characters>
  <Application>Microsoft Office Word</Application>
  <DocSecurity>0</DocSecurity>
  <Lines>21</Lines>
  <Paragraphs>6</Paragraphs>
  <ScaleCrop>false</ScaleCrop>
  <Company>Olivia Pasini</Company>
  <LinksUpToDate>false</LinksUpToDate>
  <CharactersWithSpaces>3010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Pasini</dc:creator>
  <cp:lastModifiedBy>Olivia Pasini</cp:lastModifiedBy>
  <cp:revision>2</cp:revision>
  <dcterms:created xsi:type="dcterms:W3CDTF">2013-05-02T12:07:00Z</dcterms:created>
  <dcterms:modified xsi:type="dcterms:W3CDTF">2013-05-02T12:13:00Z</dcterms:modified>
</cp:coreProperties>
</file>